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9A19D" w14:textId="2E155160" w:rsidR="00742EBF" w:rsidRPr="00C604EC" w:rsidRDefault="00C604EC" w:rsidP="00C604EC">
      <w:pPr>
        <w:spacing w:line="360" w:lineRule="auto"/>
        <w:jc w:val="both"/>
        <w:rPr>
          <w:rFonts w:ascii="Trebuchet MS" w:hAnsi="Trebuchet MS"/>
          <w:b/>
          <w:bCs/>
          <w:color w:val="0070C0"/>
        </w:rPr>
      </w:pPr>
      <w:bookmarkStart w:id="0" w:name="_GoBack"/>
      <w:bookmarkEnd w:id="0"/>
      <w:r w:rsidRPr="00C604EC">
        <w:rPr>
          <w:rFonts w:ascii="Trebuchet MS" w:hAnsi="Trebuchet MS"/>
          <w:b/>
          <w:bCs/>
          <w:color w:val="0070C0"/>
        </w:rPr>
        <w:t>[</w:t>
      </w:r>
      <w:r w:rsidR="00742EBF" w:rsidRPr="00C604EC">
        <w:rPr>
          <w:rFonts w:ascii="Trebuchet MS" w:hAnsi="Trebuchet MS"/>
          <w:b/>
          <w:bCs/>
          <w:color w:val="0070C0"/>
        </w:rPr>
        <w:t xml:space="preserve">MINUTA DE REQUERIMENTO </w:t>
      </w:r>
      <w:r w:rsidR="00F83067" w:rsidRPr="00C604EC">
        <w:rPr>
          <w:rFonts w:ascii="Trebuchet MS" w:hAnsi="Trebuchet MS"/>
          <w:b/>
          <w:bCs/>
          <w:color w:val="0070C0"/>
        </w:rPr>
        <w:t>DE REGISTO E PUBLICAÇÃO DA ELEIÇÃO DOS REPRESENTANTES DOS TRABALHADORES PARA A SEGURANÇA E SAÚDE NO TRABALHO</w:t>
      </w:r>
      <w:r w:rsidRPr="00C604EC">
        <w:rPr>
          <w:rFonts w:ascii="Trebuchet MS" w:hAnsi="Trebuchet MS"/>
          <w:b/>
          <w:bCs/>
          <w:color w:val="0070C0"/>
        </w:rPr>
        <w:t>]</w:t>
      </w:r>
    </w:p>
    <w:p w14:paraId="1E2178A4" w14:textId="77777777" w:rsidR="00742EBF" w:rsidRPr="00C604EC" w:rsidRDefault="00742EBF" w:rsidP="00742EBF">
      <w:pPr>
        <w:spacing w:after="0"/>
        <w:ind w:left="5103"/>
        <w:jc w:val="both"/>
        <w:rPr>
          <w:rFonts w:ascii="Trebuchet MS" w:hAnsi="Trebuchet MS"/>
        </w:rPr>
      </w:pPr>
    </w:p>
    <w:p w14:paraId="66645F83" w14:textId="77777777" w:rsidR="00C604EC" w:rsidRPr="00C604EC" w:rsidRDefault="00C604EC" w:rsidP="00C604EC">
      <w:pPr>
        <w:spacing w:after="0"/>
        <w:ind w:left="4536"/>
        <w:jc w:val="both"/>
        <w:rPr>
          <w:rFonts w:ascii="Trebuchet MS" w:hAnsi="Trebuchet MS"/>
        </w:rPr>
      </w:pPr>
      <w:r w:rsidRPr="00C604EC">
        <w:rPr>
          <w:rFonts w:ascii="Trebuchet MS" w:hAnsi="Trebuchet MS"/>
        </w:rPr>
        <w:t>Exma. Senhora</w:t>
      </w:r>
    </w:p>
    <w:p w14:paraId="33B12039" w14:textId="77777777" w:rsidR="00C604EC" w:rsidRPr="00C604EC" w:rsidRDefault="00C604EC" w:rsidP="00C604EC">
      <w:pPr>
        <w:spacing w:after="0"/>
        <w:ind w:left="4536"/>
        <w:jc w:val="both"/>
        <w:rPr>
          <w:rFonts w:ascii="Trebuchet MS" w:hAnsi="Trebuchet MS"/>
        </w:rPr>
      </w:pPr>
      <w:r w:rsidRPr="00C604EC">
        <w:rPr>
          <w:rFonts w:ascii="Trebuchet MS" w:hAnsi="Trebuchet MS"/>
        </w:rPr>
        <w:t>Diretora-Geral do Emprego e das Relações do Trabalho</w:t>
      </w:r>
    </w:p>
    <w:p w14:paraId="2D2DF94F" w14:textId="77777777" w:rsidR="00C604EC" w:rsidRPr="00C604EC" w:rsidRDefault="00C604EC" w:rsidP="00C604EC">
      <w:pPr>
        <w:spacing w:after="0"/>
        <w:ind w:left="4536"/>
        <w:jc w:val="both"/>
        <w:rPr>
          <w:rFonts w:ascii="Trebuchet MS" w:hAnsi="Trebuchet MS"/>
        </w:rPr>
      </w:pPr>
      <w:r w:rsidRPr="00C604EC">
        <w:rPr>
          <w:rFonts w:ascii="Trebuchet MS" w:hAnsi="Trebuchet MS"/>
        </w:rPr>
        <w:t>Praça de Londres, 2 - 9º andar</w:t>
      </w:r>
    </w:p>
    <w:p w14:paraId="57C213EE" w14:textId="77777777" w:rsidR="00C604EC" w:rsidRPr="00C604EC" w:rsidRDefault="00C604EC" w:rsidP="00C604EC">
      <w:pPr>
        <w:spacing w:after="0"/>
        <w:ind w:left="4536"/>
        <w:jc w:val="both"/>
        <w:rPr>
          <w:rFonts w:ascii="Trebuchet MS" w:hAnsi="Trebuchet MS"/>
        </w:rPr>
      </w:pPr>
      <w:r w:rsidRPr="00C604EC">
        <w:rPr>
          <w:rFonts w:ascii="Trebuchet MS" w:hAnsi="Trebuchet MS"/>
        </w:rPr>
        <w:t>1049-056 Lisboa</w:t>
      </w:r>
    </w:p>
    <w:p w14:paraId="4B836F32" w14:textId="77777777" w:rsidR="00C604EC" w:rsidRPr="00C604EC" w:rsidRDefault="00C604EC" w:rsidP="00C604EC">
      <w:pPr>
        <w:spacing w:after="0"/>
        <w:ind w:left="4536"/>
        <w:jc w:val="both"/>
        <w:rPr>
          <w:rFonts w:ascii="Trebuchet MS" w:hAnsi="Trebuchet MS"/>
        </w:rPr>
      </w:pPr>
    </w:p>
    <w:bookmarkStart w:id="1" w:name="_Hlk234488566"/>
    <w:p w14:paraId="0C4DB3EC" w14:textId="77777777" w:rsidR="00C604EC" w:rsidRPr="00C604EC" w:rsidRDefault="00F62412" w:rsidP="00C604EC">
      <w:pPr>
        <w:spacing w:after="0"/>
        <w:ind w:left="4536"/>
        <w:jc w:val="both"/>
        <w:rPr>
          <w:rFonts w:ascii="Trebuchet MS" w:hAnsi="Trebuchet MS"/>
        </w:rPr>
      </w:pPr>
      <w:r>
        <w:fldChar w:fldCharType="begin"/>
      </w:r>
      <w:r>
        <w:instrText xml:space="preserve"> HYPERLINK "mailto:dsrcot@dscrot.mtsss.pt" </w:instrText>
      </w:r>
      <w:r>
        <w:fldChar w:fldCharType="separate"/>
      </w:r>
      <w:r w:rsidR="00C604EC" w:rsidRPr="00C604EC">
        <w:rPr>
          <w:rStyle w:val="Hiperligao"/>
          <w:rFonts w:ascii="Trebuchet MS" w:hAnsi="Trebuchet MS"/>
        </w:rPr>
        <w:t>dsrcot@dscrot.mtsss.pt</w:t>
      </w:r>
      <w:r>
        <w:rPr>
          <w:rStyle w:val="Hiperligao"/>
          <w:rFonts w:ascii="Trebuchet MS" w:hAnsi="Trebuchet MS"/>
        </w:rPr>
        <w:fldChar w:fldCharType="end"/>
      </w:r>
      <w:r w:rsidR="00C604EC" w:rsidRPr="00C604EC">
        <w:rPr>
          <w:rFonts w:ascii="Trebuchet MS" w:hAnsi="Trebuchet MS"/>
        </w:rPr>
        <w:t xml:space="preserve"> </w:t>
      </w:r>
    </w:p>
    <w:bookmarkEnd w:id="1"/>
    <w:p w14:paraId="3A9EB5E1" w14:textId="77777777" w:rsidR="00742EBF" w:rsidRPr="00C604EC" w:rsidRDefault="00742EBF" w:rsidP="00742EBF">
      <w:pPr>
        <w:spacing w:after="0"/>
        <w:jc w:val="both"/>
        <w:rPr>
          <w:rFonts w:ascii="Trebuchet MS" w:hAnsi="Trebuchet MS"/>
        </w:rPr>
      </w:pPr>
    </w:p>
    <w:p w14:paraId="6C946198" w14:textId="77777777" w:rsidR="00F935F4" w:rsidRPr="00C604EC" w:rsidRDefault="00F935F4" w:rsidP="00742EBF">
      <w:pPr>
        <w:spacing w:after="0"/>
        <w:jc w:val="both"/>
        <w:rPr>
          <w:rFonts w:ascii="Trebuchet MS" w:hAnsi="Trebuchet MS"/>
        </w:rPr>
      </w:pPr>
    </w:p>
    <w:p w14:paraId="30F9E885" w14:textId="77777777" w:rsidR="00742EBF" w:rsidRPr="00C604EC" w:rsidRDefault="00742EBF" w:rsidP="00742EBF">
      <w:pPr>
        <w:spacing w:after="0"/>
        <w:jc w:val="both"/>
        <w:rPr>
          <w:rFonts w:ascii="Trebuchet MS" w:hAnsi="Trebuchet MS"/>
        </w:rPr>
      </w:pPr>
    </w:p>
    <w:p w14:paraId="5F16AC9E" w14:textId="2610C03A" w:rsidR="00742EBF" w:rsidRPr="00C604EC" w:rsidRDefault="00742EBF" w:rsidP="0079092B">
      <w:pPr>
        <w:spacing w:after="0" w:line="360" w:lineRule="auto"/>
        <w:jc w:val="both"/>
        <w:rPr>
          <w:rFonts w:ascii="Trebuchet MS" w:hAnsi="Trebuchet MS"/>
          <w:b/>
          <w:u w:val="single"/>
        </w:rPr>
      </w:pPr>
      <w:r w:rsidRPr="00C604EC">
        <w:rPr>
          <w:rFonts w:ascii="Trebuchet MS" w:hAnsi="Trebuchet MS"/>
          <w:b/>
        </w:rPr>
        <w:t xml:space="preserve">ASSUNTO: </w:t>
      </w:r>
      <w:r w:rsidR="00581423" w:rsidRPr="00C604EC">
        <w:rPr>
          <w:rFonts w:ascii="Trebuchet MS" w:hAnsi="Trebuchet MS"/>
          <w:b/>
        </w:rPr>
        <w:t xml:space="preserve">Pedido de </w:t>
      </w:r>
      <w:r w:rsidR="0085348A" w:rsidRPr="00C604EC">
        <w:rPr>
          <w:rFonts w:ascii="Trebuchet MS" w:hAnsi="Trebuchet MS"/>
          <w:b/>
        </w:rPr>
        <w:t xml:space="preserve">registo e </w:t>
      </w:r>
      <w:r w:rsidR="00581423" w:rsidRPr="00C604EC">
        <w:rPr>
          <w:rFonts w:ascii="Trebuchet MS" w:hAnsi="Trebuchet MS"/>
          <w:b/>
        </w:rPr>
        <w:t xml:space="preserve">publicação </w:t>
      </w:r>
      <w:r w:rsidR="00C24DBF" w:rsidRPr="00C604EC">
        <w:rPr>
          <w:rFonts w:ascii="Trebuchet MS" w:hAnsi="Trebuchet MS"/>
          <w:b/>
        </w:rPr>
        <w:t>da eleição dos representantes dos trabalhadores para a segurança e saúde no trabalho</w:t>
      </w:r>
    </w:p>
    <w:p w14:paraId="2C94375E" w14:textId="77777777" w:rsidR="00742EBF" w:rsidRPr="00C604EC" w:rsidRDefault="00742EBF" w:rsidP="0079092B">
      <w:pPr>
        <w:spacing w:after="0" w:line="360" w:lineRule="auto"/>
        <w:jc w:val="both"/>
        <w:rPr>
          <w:rFonts w:ascii="Trebuchet MS" w:hAnsi="Trebuchet MS"/>
        </w:rPr>
      </w:pPr>
    </w:p>
    <w:p w14:paraId="64D252BC" w14:textId="77777777" w:rsidR="00742EBF" w:rsidRPr="00C604EC" w:rsidRDefault="00742EBF" w:rsidP="0079092B">
      <w:pPr>
        <w:spacing w:after="0" w:line="360" w:lineRule="auto"/>
        <w:jc w:val="both"/>
        <w:rPr>
          <w:rFonts w:ascii="Trebuchet MS" w:hAnsi="Trebuchet MS"/>
        </w:rPr>
      </w:pPr>
    </w:p>
    <w:p w14:paraId="3385D032" w14:textId="7D15F0CC" w:rsidR="00C604EC" w:rsidRPr="0010457C" w:rsidRDefault="00742EBF" w:rsidP="00C604EC">
      <w:pPr>
        <w:spacing w:after="0" w:line="360" w:lineRule="auto"/>
        <w:jc w:val="both"/>
        <w:rPr>
          <w:rFonts w:ascii="Trebuchet MS" w:hAnsi="Trebuchet MS"/>
        </w:rPr>
      </w:pPr>
      <w:r w:rsidRPr="00C604EC">
        <w:rPr>
          <w:rFonts w:ascii="Trebuchet MS" w:hAnsi="Trebuchet MS"/>
        </w:rPr>
        <w:t>Em cumprimento do disposto no</w:t>
      </w:r>
      <w:r w:rsidR="002F3CAA" w:rsidRPr="00C604EC">
        <w:rPr>
          <w:rFonts w:ascii="Trebuchet MS" w:hAnsi="Trebuchet MS"/>
        </w:rPr>
        <w:t>s n.ºs 1 e 2 do</w:t>
      </w:r>
      <w:r w:rsidRPr="00C604EC">
        <w:rPr>
          <w:rFonts w:ascii="Trebuchet MS" w:hAnsi="Trebuchet MS"/>
        </w:rPr>
        <w:t xml:space="preserve"> </w:t>
      </w:r>
      <w:r w:rsidR="005D6B06" w:rsidRPr="00C604EC">
        <w:rPr>
          <w:rFonts w:ascii="Trebuchet MS" w:hAnsi="Trebuchet MS"/>
        </w:rPr>
        <w:t>artigo 39.º da Lei n.º 102/</w:t>
      </w:r>
      <w:r w:rsidR="00FA0206" w:rsidRPr="00C604EC">
        <w:rPr>
          <w:rFonts w:ascii="Trebuchet MS" w:hAnsi="Trebuchet MS"/>
        </w:rPr>
        <w:t>2009, de 10 de setembro</w:t>
      </w:r>
      <w:r w:rsidRPr="00C604EC">
        <w:rPr>
          <w:rFonts w:ascii="Trebuchet MS" w:hAnsi="Trebuchet MS"/>
        </w:rPr>
        <w:t xml:space="preserve">, vem </w:t>
      </w:r>
      <w:r w:rsidR="00617A55" w:rsidRPr="00C604EC">
        <w:rPr>
          <w:rFonts w:ascii="Trebuchet MS" w:hAnsi="Trebuchet MS"/>
        </w:rPr>
        <w:t>a comissão eleitoral</w:t>
      </w:r>
      <w:r w:rsidRPr="00C604EC">
        <w:rPr>
          <w:rFonts w:ascii="Trebuchet MS" w:hAnsi="Trebuchet MS"/>
        </w:rPr>
        <w:t xml:space="preserve"> requerer </w:t>
      </w:r>
      <w:r w:rsidR="00470C91" w:rsidRPr="00C604EC">
        <w:rPr>
          <w:rFonts w:ascii="Trebuchet MS" w:hAnsi="Trebuchet MS"/>
        </w:rPr>
        <w:t xml:space="preserve">o registo </w:t>
      </w:r>
      <w:r w:rsidR="00E5229A" w:rsidRPr="00C604EC">
        <w:rPr>
          <w:rFonts w:ascii="Trebuchet MS" w:hAnsi="Trebuchet MS"/>
        </w:rPr>
        <w:t xml:space="preserve">e </w:t>
      </w:r>
      <w:r w:rsidR="008B114A" w:rsidRPr="00C604EC">
        <w:rPr>
          <w:rFonts w:ascii="Trebuchet MS" w:hAnsi="Trebuchet MS"/>
        </w:rPr>
        <w:t>a publicação</w:t>
      </w:r>
      <w:r w:rsidR="00927D83" w:rsidRPr="00C604EC">
        <w:rPr>
          <w:rFonts w:ascii="Trebuchet MS" w:hAnsi="Trebuchet MS"/>
        </w:rPr>
        <w:t xml:space="preserve"> no </w:t>
      </w:r>
      <w:r w:rsidR="00927D83" w:rsidRPr="00C604EC">
        <w:rPr>
          <w:rFonts w:ascii="Trebuchet MS" w:hAnsi="Trebuchet MS"/>
          <w:i/>
          <w:iCs/>
        </w:rPr>
        <w:t>Boletim do Trabalho e Emprego</w:t>
      </w:r>
      <w:r w:rsidR="008B114A" w:rsidRPr="00C604EC">
        <w:rPr>
          <w:rFonts w:ascii="Trebuchet MS" w:hAnsi="Trebuchet MS"/>
        </w:rPr>
        <w:t xml:space="preserve"> </w:t>
      </w:r>
      <w:r w:rsidR="00C604EC">
        <w:rPr>
          <w:rFonts w:ascii="Trebuchet MS" w:hAnsi="Trebuchet MS"/>
        </w:rPr>
        <w:t>(BTE) da</w:t>
      </w:r>
      <w:r w:rsidR="003D2961" w:rsidRPr="00C604EC">
        <w:rPr>
          <w:rFonts w:ascii="Trebuchet MS" w:hAnsi="Trebuchet MS"/>
        </w:rPr>
        <w:t xml:space="preserve"> eleição </w:t>
      </w:r>
      <w:r w:rsidR="003C32B5" w:rsidRPr="00C604EC">
        <w:rPr>
          <w:rFonts w:ascii="Trebuchet MS" w:hAnsi="Trebuchet MS"/>
        </w:rPr>
        <w:t xml:space="preserve">dos </w:t>
      </w:r>
      <w:r w:rsidR="00260994" w:rsidRPr="00C604EC">
        <w:rPr>
          <w:rFonts w:ascii="Trebuchet MS" w:hAnsi="Trebuchet MS"/>
        </w:rPr>
        <w:t xml:space="preserve">representantes dos trabalhadores para a segurança e a saúde no trabalho </w:t>
      </w:r>
      <w:r w:rsidR="0085348A" w:rsidRPr="00C604EC">
        <w:rPr>
          <w:rFonts w:ascii="Trebuchet MS" w:hAnsi="Trebuchet MS"/>
        </w:rPr>
        <w:t>n</w:t>
      </w:r>
      <w:r w:rsidR="005040A8" w:rsidRPr="00C604EC">
        <w:rPr>
          <w:rFonts w:ascii="Trebuchet MS" w:hAnsi="Trebuchet MS"/>
        </w:rPr>
        <w:t xml:space="preserve">a </w:t>
      </w:r>
      <w:r w:rsidR="00C604EC" w:rsidRPr="0010457C">
        <w:rPr>
          <w:rFonts w:ascii="Trebuchet MS" w:hAnsi="Trebuchet MS"/>
        </w:rPr>
        <w:t>entidade empregadora:</w:t>
      </w:r>
    </w:p>
    <w:p w14:paraId="2F90CC5B" w14:textId="77777777" w:rsidR="00C604EC" w:rsidRPr="0010457C" w:rsidRDefault="00C604EC" w:rsidP="00C604E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</w:rPr>
      </w:pPr>
      <w:r w:rsidRPr="0010457C">
        <w:rPr>
          <w:rFonts w:ascii="Trebuchet MS" w:hAnsi="Trebuchet MS"/>
          <w:color w:val="0070C0"/>
        </w:rPr>
        <w:t>[indicar a denominação</w:t>
      </w:r>
      <w:r w:rsidRPr="0010457C">
        <w:rPr>
          <w:rFonts w:ascii="Trebuchet MS" w:hAnsi="Trebuchet MS"/>
          <w:i/>
          <w:color w:val="0070C0"/>
        </w:rPr>
        <w:t xml:space="preserve"> da entidade empregadora</w:t>
      </w:r>
      <w:r w:rsidRPr="0010457C">
        <w:rPr>
          <w:rFonts w:ascii="Trebuchet MS" w:hAnsi="Trebuchet MS"/>
          <w:color w:val="0070C0"/>
        </w:rPr>
        <w:t>]</w:t>
      </w:r>
    </w:p>
    <w:p w14:paraId="60FC8FC1" w14:textId="77777777" w:rsidR="00C604EC" w:rsidRPr="00193265" w:rsidRDefault="00C604EC" w:rsidP="00C604E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</w:rPr>
      </w:pPr>
      <w:r w:rsidRPr="0010457C">
        <w:rPr>
          <w:rFonts w:ascii="Trebuchet MS" w:hAnsi="Trebuchet MS"/>
          <w:color w:val="0070C0"/>
        </w:rPr>
        <w:t>[indicar a morada]</w:t>
      </w:r>
    </w:p>
    <w:p w14:paraId="5423D101" w14:textId="77777777" w:rsidR="00C604EC" w:rsidRPr="00193265" w:rsidRDefault="00C604EC" w:rsidP="00C604E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</w:rPr>
      </w:pPr>
      <w:r w:rsidRPr="00193265">
        <w:rPr>
          <w:rFonts w:ascii="Trebuchet MS" w:hAnsi="Trebuchet MS"/>
          <w:color w:val="0070C0"/>
        </w:rPr>
        <w:t>[indicar o NIPC (Número de Identificação de Pessoa Coletiva)]</w:t>
      </w:r>
    </w:p>
    <w:p w14:paraId="2E55B735" w14:textId="1DD8C607" w:rsidR="00742EBF" w:rsidRPr="00C604EC" w:rsidRDefault="0079092B" w:rsidP="0079092B">
      <w:pPr>
        <w:spacing w:after="0" w:line="360" w:lineRule="auto"/>
        <w:jc w:val="both"/>
        <w:rPr>
          <w:rFonts w:ascii="Trebuchet MS" w:hAnsi="Trebuchet MS"/>
        </w:rPr>
      </w:pPr>
      <w:r w:rsidRPr="00C604EC">
        <w:rPr>
          <w:rFonts w:ascii="Trebuchet MS" w:hAnsi="Trebuchet MS"/>
        </w:rPr>
        <w:t xml:space="preserve"> </w:t>
      </w:r>
    </w:p>
    <w:p w14:paraId="65C69EBE" w14:textId="436A485C" w:rsidR="0079092B" w:rsidRPr="00C604EC" w:rsidRDefault="0079092B" w:rsidP="0079092B">
      <w:pPr>
        <w:spacing w:after="0" w:line="360" w:lineRule="auto"/>
        <w:jc w:val="both"/>
        <w:rPr>
          <w:rFonts w:ascii="Trebuchet MS" w:hAnsi="Trebuchet MS"/>
        </w:rPr>
      </w:pPr>
      <w:r w:rsidRPr="00C604EC">
        <w:rPr>
          <w:rFonts w:ascii="Trebuchet MS" w:hAnsi="Trebuchet MS"/>
        </w:rPr>
        <w:t xml:space="preserve">Para o efeito, </w:t>
      </w:r>
      <w:r w:rsidR="00C604EC">
        <w:rPr>
          <w:rFonts w:ascii="Trebuchet MS" w:hAnsi="Trebuchet MS"/>
        </w:rPr>
        <w:t>remetem-se em anexo o</w:t>
      </w:r>
      <w:r w:rsidR="00AF690D" w:rsidRPr="00C604EC">
        <w:rPr>
          <w:rFonts w:ascii="Trebuchet MS" w:hAnsi="Trebuchet MS"/>
        </w:rPr>
        <w:t>s</w:t>
      </w:r>
      <w:r w:rsidRPr="00C604EC">
        <w:rPr>
          <w:rFonts w:ascii="Trebuchet MS" w:hAnsi="Trebuchet MS"/>
        </w:rPr>
        <w:t xml:space="preserve"> </w:t>
      </w:r>
      <w:r w:rsidR="00C604EC" w:rsidRPr="00C604EC">
        <w:rPr>
          <w:rFonts w:ascii="Trebuchet MS" w:hAnsi="Trebuchet MS"/>
        </w:rPr>
        <w:t xml:space="preserve">documentos </w:t>
      </w:r>
      <w:r w:rsidRPr="00C604EC">
        <w:rPr>
          <w:rFonts w:ascii="Trebuchet MS" w:hAnsi="Trebuchet MS"/>
        </w:rPr>
        <w:t>seguintes:</w:t>
      </w:r>
    </w:p>
    <w:p w14:paraId="6D2C797D" w14:textId="26BB4BED" w:rsidR="0079092B" w:rsidRPr="00C604EC" w:rsidRDefault="00927962" w:rsidP="0079092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</w:rPr>
      </w:pPr>
      <w:r w:rsidRPr="00C604EC">
        <w:rPr>
          <w:rFonts w:ascii="Trebuchet MS" w:hAnsi="Trebuchet MS"/>
        </w:rPr>
        <w:t>Cópia da a</w:t>
      </w:r>
      <w:r w:rsidR="00997AEE" w:rsidRPr="00C604EC">
        <w:rPr>
          <w:rFonts w:ascii="Trebuchet MS" w:hAnsi="Trebuchet MS"/>
        </w:rPr>
        <w:t xml:space="preserve">ta da </w:t>
      </w:r>
      <w:r w:rsidR="008F20C3" w:rsidRPr="00C604EC">
        <w:rPr>
          <w:rFonts w:ascii="Trebuchet MS" w:hAnsi="Trebuchet MS"/>
        </w:rPr>
        <w:t>eleição</w:t>
      </w:r>
      <w:r w:rsidR="00C604EC">
        <w:rPr>
          <w:rFonts w:ascii="Trebuchet MS" w:hAnsi="Trebuchet MS"/>
        </w:rPr>
        <w:t xml:space="preserve">, </w:t>
      </w:r>
      <w:r w:rsidR="00240BF3">
        <w:rPr>
          <w:rFonts w:ascii="Trebuchet MS" w:hAnsi="Trebuchet MS"/>
        </w:rPr>
        <w:t xml:space="preserve">com o apuramento global do ato eleitoral, </w:t>
      </w:r>
      <w:r w:rsidR="00C604EC">
        <w:rPr>
          <w:rFonts w:ascii="Trebuchet MS" w:hAnsi="Trebuchet MS"/>
        </w:rPr>
        <w:t>assinada e rubricada</w:t>
      </w:r>
      <w:r w:rsidR="00240BF3">
        <w:rPr>
          <w:rFonts w:ascii="Trebuchet MS" w:hAnsi="Trebuchet MS"/>
        </w:rPr>
        <w:t xml:space="preserve"> pelos membros da comissão eleitoral</w:t>
      </w:r>
      <w:r w:rsidR="00C604EC">
        <w:rPr>
          <w:rFonts w:ascii="Trebuchet MS" w:hAnsi="Trebuchet MS"/>
        </w:rPr>
        <w:t>;</w:t>
      </w:r>
      <w:r w:rsidR="008F20C3" w:rsidRPr="00C604EC">
        <w:rPr>
          <w:rFonts w:ascii="Trebuchet MS" w:hAnsi="Trebuchet MS"/>
        </w:rPr>
        <w:t xml:space="preserve"> </w:t>
      </w:r>
    </w:p>
    <w:p w14:paraId="5770CD54" w14:textId="7B605E23" w:rsidR="00AF690D" w:rsidRPr="00C604EC" w:rsidRDefault="00C604EC" w:rsidP="00AF690D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Os e</w:t>
      </w:r>
      <w:r w:rsidR="00C24DBF" w:rsidRPr="00C604EC">
        <w:rPr>
          <w:rFonts w:ascii="Trebuchet MS" w:hAnsi="Trebuchet MS"/>
        </w:rPr>
        <w:t>lementos de identificação dos representantes eleitos</w:t>
      </w:r>
      <w:r w:rsidR="00234FCA">
        <w:rPr>
          <w:rFonts w:ascii="Trebuchet MS" w:hAnsi="Trebuchet MS"/>
        </w:rPr>
        <w:t>, em suporte eletrónico e formato de texto (para edição/publicação no BTE)</w:t>
      </w:r>
      <w:r>
        <w:rPr>
          <w:rFonts w:ascii="Trebuchet MS" w:hAnsi="Trebuchet MS"/>
        </w:rPr>
        <w:t>.</w:t>
      </w:r>
    </w:p>
    <w:p w14:paraId="66BE16BF" w14:textId="77777777" w:rsidR="00052881" w:rsidRPr="00C604EC" w:rsidRDefault="00052881" w:rsidP="00AF690D">
      <w:pPr>
        <w:spacing w:after="0" w:line="360" w:lineRule="auto"/>
        <w:jc w:val="both"/>
        <w:rPr>
          <w:rFonts w:ascii="Trebuchet MS" w:hAnsi="Trebuchet MS"/>
        </w:rPr>
      </w:pPr>
    </w:p>
    <w:p w14:paraId="2A75E18D" w14:textId="39D36358" w:rsidR="00C604EC" w:rsidRPr="0010457C" w:rsidRDefault="00C604EC" w:rsidP="00C604EC">
      <w:pPr>
        <w:spacing w:before="120"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P</w:t>
      </w:r>
      <w:r w:rsidRPr="0010457C">
        <w:rPr>
          <w:rFonts w:ascii="Trebuchet MS" w:hAnsi="Trebuchet MS"/>
        </w:rPr>
        <w:t>ara qualquer esclarecimento adicional, deve ser contactado(</w:t>
      </w:r>
      <w:proofErr w:type="gramStart"/>
      <w:r w:rsidRPr="0010457C">
        <w:rPr>
          <w:rFonts w:ascii="Trebuchet MS" w:hAnsi="Trebuchet MS"/>
        </w:rPr>
        <w:t>a)</w:t>
      </w:r>
      <w:r>
        <w:rPr>
          <w:rFonts w:ascii="Trebuchet MS" w:hAnsi="Trebuchet MS"/>
        </w:rPr>
        <w:t xml:space="preserve"> </w:t>
      </w:r>
      <w:r w:rsidRPr="0010457C">
        <w:rPr>
          <w:rFonts w:ascii="Trebuchet MS" w:hAnsi="Trebuchet MS"/>
        </w:rPr>
        <w:t xml:space="preserve"> </w:t>
      </w:r>
      <w:r w:rsidRPr="0010457C">
        <w:rPr>
          <w:rFonts w:ascii="Trebuchet MS" w:hAnsi="Trebuchet MS"/>
          <w:color w:val="0070C0"/>
        </w:rPr>
        <w:t>[</w:t>
      </w:r>
      <w:proofErr w:type="gramEnd"/>
      <w:r w:rsidRPr="0010457C">
        <w:rPr>
          <w:rFonts w:ascii="Trebuchet MS" w:hAnsi="Trebuchet MS"/>
          <w:i/>
          <w:color w:val="0070C0"/>
        </w:rPr>
        <w:t>indicar o nome da pessoa singular</w:t>
      </w:r>
      <w:r w:rsidRPr="0010457C">
        <w:rPr>
          <w:rFonts w:ascii="Trebuchet MS" w:hAnsi="Trebuchet MS"/>
          <w:color w:val="0070C0"/>
        </w:rPr>
        <w:t>]</w:t>
      </w:r>
      <w:r w:rsidRPr="0010457C">
        <w:rPr>
          <w:rFonts w:ascii="Trebuchet MS" w:hAnsi="Trebuchet MS"/>
        </w:rPr>
        <w:t xml:space="preserve">, através do telefone n.º  </w:t>
      </w:r>
      <w:r w:rsidRPr="00193265">
        <w:rPr>
          <w:rFonts w:ascii="Trebuchet MS" w:hAnsi="Trebuchet MS"/>
          <w:color w:val="0070C0"/>
        </w:rPr>
        <w:t>[</w:t>
      </w:r>
      <w:r w:rsidRPr="00193265">
        <w:rPr>
          <w:rFonts w:ascii="Trebuchet MS" w:hAnsi="Trebuchet MS"/>
          <w:i/>
          <w:color w:val="0070C0"/>
        </w:rPr>
        <w:t>indicar o número</w:t>
      </w:r>
      <w:r w:rsidRPr="00193265">
        <w:rPr>
          <w:rFonts w:ascii="Trebuchet MS" w:hAnsi="Trebuchet MS"/>
          <w:color w:val="0070C0"/>
        </w:rPr>
        <w:t>]</w:t>
      </w:r>
      <w:r w:rsidRPr="0010457C">
        <w:rPr>
          <w:rFonts w:ascii="Trebuchet MS" w:hAnsi="Trebuchet MS"/>
        </w:rPr>
        <w:t xml:space="preserve"> ou pelo endereço de correio eletrónico  </w:t>
      </w:r>
      <w:r w:rsidRPr="00193265">
        <w:rPr>
          <w:rFonts w:ascii="Trebuchet MS" w:hAnsi="Trebuchet MS"/>
          <w:color w:val="0070C0"/>
        </w:rPr>
        <w:t>[</w:t>
      </w:r>
      <w:r w:rsidRPr="00193265">
        <w:rPr>
          <w:rFonts w:ascii="Trebuchet MS" w:hAnsi="Trebuchet MS"/>
          <w:i/>
          <w:color w:val="0070C0"/>
        </w:rPr>
        <w:t>indicar o endereço de email</w:t>
      </w:r>
      <w:r w:rsidRPr="00193265">
        <w:rPr>
          <w:rFonts w:ascii="Trebuchet MS" w:hAnsi="Trebuchet MS"/>
          <w:color w:val="0070C0"/>
        </w:rPr>
        <w:t>]</w:t>
      </w:r>
      <w:r w:rsidRPr="0010457C">
        <w:rPr>
          <w:rFonts w:ascii="Trebuchet MS" w:hAnsi="Trebuchet MS"/>
        </w:rPr>
        <w:t>.</w:t>
      </w:r>
    </w:p>
    <w:p w14:paraId="2003C298" w14:textId="77777777" w:rsidR="00052881" w:rsidRPr="00C604EC" w:rsidRDefault="00052881" w:rsidP="0079092B">
      <w:pPr>
        <w:spacing w:after="0" w:line="360" w:lineRule="auto"/>
        <w:jc w:val="both"/>
        <w:rPr>
          <w:rFonts w:ascii="Trebuchet MS" w:hAnsi="Trebuchet MS"/>
          <w:highlight w:val="yellow"/>
        </w:rPr>
      </w:pPr>
    </w:p>
    <w:p w14:paraId="3ADFC369" w14:textId="7D970347" w:rsidR="00797E46" w:rsidRDefault="008C72C5" w:rsidP="00797E46">
      <w:pPr>
        <w:spacing w:after="0" w:line="360" w:lineRule="auto"/>
        <w:jc w:val="center"/>
        <w:rPr>
          <w:rFonts w:ascii="Trebuchet MS" w:hAnsi="Trebuchet MS"/>
        </w:rPr>
      </w:pPr>
      <w:r w:rsidRPr="00C604EC">
        <w:rPr>
          <w:rFonts w:ascii="Trebuchet MS" w:hAnsi="Trebuchet MS"/>
        </w:rPr>
        <w:t xml:space="preserve">A </w:t>
      </w:r>
      <w:r w:rsidR="006306FC" w:rsidRPr="00C604EC">
        <w:rPr>
          <w:rFonts w:ascii="Trebuchet MS" w:hAnsi="Trebuchet MS"/>
        </w:rPr>
        <w:t>C</w:t>
      </w:r>
      <w:r w:rsidRPr="00C604EC">
        <w:rPr>
          <w:rFonts w:ascii="Trebuchet MS" w:hAnsi="Trebuchet MS"/>
        </w:rPr>
        <w:t xml:space="preserve">omissão </w:t>
      </w:r>
      <w:r w:rsidR="006306FC" w:rsidRPr="00C604EC">
        <w:rPr>
          <w:rFonts w:ascii="Trebuchet MS" w:hAnsi="Trebuchet MS"/>
        </w:rPr>
        <w:t>E</w:t>
      </w:r>
      <w:r w:rsidRPr="00C604EC">
        <w:rPr>
          <w:rFonts w:ascii="Trebuchet MS" w:hAnsi="Trebuchet MS"/>
        </w:rPr>
        <w:t>leitoral</w:t>
      </w:r>
    </w:p>
    <w:p w14:paraId="2565B29B" w14:textId="13B3E267" w:rsidR="00C604EC" w:rsidRPr="00C604EC" w:rsidRDefault="00C604EC" w:rsidP="00797E46">
      <w:pPr>
        <w:spacing w:after="0" w:line="360" w:lineRule="auto"/>
        <w:jc w:val="center"/>
        <w:rPr>
          <w:rFonts w:ascii="Trebuchet MS" w:hAnsi="Trebuchet MS"/>
          <w:color w:val="0070C0"/>
        </w:rPr>
      </w:pPr>
      <w:r w:rsidRPr="00C604EC">
        <w:rPr>
          <w:rFonts w:ascii="Trebuchet MS" w:hAnsi="Trebuchet MS"/>
          <w:color w:val="0070C0"/>
        </w:rPr>
        <w:t>[</w:t>
      </w:r>
      <w:r w:rsidRPr="00C604EC">
        <w:rPr>
          <w:rFonts w:ascii="Trebuchet MS" w:hAnsi="Trebuchet MS"/>
          <w:i/>
          <w:color w:val="0070C0"/>
        </w:rPr>
        <w:t>seguido d</w:t>
      </w:r>
      <w:r w:rsidR="00557690">
        <w:rPr>
          <w:rFonts w:ascii="Trebuchet MS" w:hAnsi="Trebuchet MS"/>
          <w:i/>
          <w:color w:val="0070C0"/>
        </w:rPr>
        <w:t>o nome e</w:t>
      </w:r>
      <w:r w:rsidRPr="00C604EC">
        <w:rPr>
          <w:rFonts w:ascii="Trebuchet MS" w:hAnsi="Trebuchet MS"/>
          <w:i/>
          <w:color w:val="0070C0"/>
        </w:rPr>
        <w:t xml:space="preserve"> assinaturas</w:t>
      </w:r>
      <w:r w:rsidR="00557690">
        <w:rPr>
          <w:rFonts w:ascii="Trebuchet MS" w:hAnsi="Trebuchet MS"/>
          <w:i/>
          <w:color w:val="0070C0"/>
        </w:rPr>
        <w:t xml:space="preserve"> dos membros da comissão eleitoral</w:t>
      </w:r>
      <w:r w:rsidRPr="00C604EC">
        <w:rPr>
          <w:rFonts w:ascii="Trebuchet MS" w:hAnsi="Trebuchet MS"/>
          <w:color w:val="0070C0"/>
        </w:rPr>
        <w:t>]</w:t>
      </w:r>
    </w:p>
    <w:p w14:paraId="358D2DB4" w14:textId="2CBDA1C4" w:rsidR="00797E46" w:rsidRDefault="00797E46">
      <w:pPr>
        <w:rPr>
          <w:rFonts w:ascii="Trebuchet MS" w:hAnsi="Trebuchet MS"/>
        </w:rPr>
      </w:pPr>
    </w:p>
    <w:p w14:paraId="01F3A4F6" w14:textId="7B0C3327" w:rsidR="00557690" w:rsidRDefault="00557690">
      <w:pPr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22B5CD3C" w14:textId="2D89D634" w:rsidR="00F935F4" w:rsidRPr="006F51A8" w:rsidRDefault="00F935F4" w:rsidP="00557690">
      <w:pPr>
        <w:spacing w:line="360" w:lineRule="auto"/>
        <w:jc w:val="both"/>
        <w:rPr>
          <w:rFonts w:ascii="Trebuchet MS" w:hAnsi="Trebuchet MS"/>
          <w:b/>
          <w:bCs/>
          <w:highlight w:val="yellow"/>
        </w:rPr>
      </w:pPr>
      <w:r w:rsidRPr="006F51A8">
        <w:rPr>
          <w:rFonts w:ascii="Trebuchet MS" w:hAnsi="Trebuchet MS"/>
          <w:b/>
          <w:bCs/>
        </w:rPr>
        <w:lastRenderedPageBreak/>
        <w:t xml:space="preserve">BOAS PRÁTICAS </w:t>
      </w:r>
      <w:r w:rsidR="00557690" w:rsidRPr="006F51A8">
        <w:rPr>
          <w:rFonts w:ascii="Trebuchet MS" w:hAnsi="Trebuchet MS"/>
          <w:b/>
          <w:bCs/>
        </w:rPr>
        <w:t xml:space="preserve">PARA O REQUERIMENTO DE </w:t>
      </w:r>
      <w:r w:rsidR="00185DB5" w:rsidRPr="006F51A8">
        <w:rPr>
          <w:rFonts w:ascii="Trebuchet MS" w:hAnsi="Trebuchet MS"/>
          <w:b/>
          <w:bCs/>
        </w:rPr>
        <w:t xml:space="preserve">REGISTO E </w:t>
      </w:r>
      <w:r w:rsidR="00052881" w:rsidRPr="006F51A8">
        <w:rPr>
          <w:rFonts w:ascii="Trebuchet MS" w:hAnsi="Trebuchet MS"/>
          <w:b/>
          <w:bCs/>
        </w:rPr>
        <w:t>PUBLIC</w:t>
      </w:r>
      <w:r w:rsidR="00185DB5" w:rsidRPr="006F51A8">
        <w:rPr>
          <w:rFonts w:ascii="Trebuchet MS" w:hAnsi="Trebuchet MS"/>
          <w:b/>
          <w:bCs/>
        </w:rPr>
        <w:t xml:space="preserve">AÇÃO </w:t>
      </w:r>
      <w:r w:rsidR="00052881" w:rsidRPr="006F51A8">
        <w:rPr>
          <w:rFonts w:ascii="Trebuchet MS" w:hAnsi="Trebuchet MS"/>
          <w:b/>
          <w:bCs/>
        </w:rPr>
        <w:t xml:space="preserve">DOS </w:t>
      </w:r>
      <w:r w:rsidR="00185DB5" w:rsidRPr="006F51A8">
        <w:rPr>
          <w:rFonts w:ascii="Trebuchet MS" w:hAnsi="Trebuchet MS"/>
          <w:b/>
          <w:bCs/>
        </w:rPr>
        <w:t>REPRESENTANTES DOS TRABALHADORES PARA A SEGURANÇA E A SAÚDE NO TRABALHO ELEITOS</w:t>
      </w:r>
    </w:p>
    <w:p w14:paraId="13020D9C" w14:textId="77777777" w:rsidR="00F935F4" w:rsidRPr="00C604EC" w:rsidRDefault="00F935F4" w:rsidP="00F935F4">
      <w:pPr>
        <w:spacing w:after="0" w:line="360" w:lineRule="auto"/>
        <w:rPr>
          <w:rFonts w:ascii="Trebuchet MS" w:hAnsi="Trebuchet MS"/>
          <w:highlight w:val="yellow"/>
        </w:rPr>
      </w:pPr>
    </w:p>
    <w:p w14:paraId="117E442F" w14:textId="7D79974F" w:rsidR="00557690" w:rsidRDefault="00B02F85" w:rsidP="00557690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rebuchet MS" w:hAnsi="Trebuchet MS"/>
        </w:rPr>
      </w:pPr>
      <w:r w:rsidRPr="00557690">
        <w:rPr>
          <w:rFonts w:ascii="Trebuchet MS" w:hAnsi="Trebuchet MS"/>
        </w:rPr>
        <w:t xml:space="preserve">O requerimento </w:t>
      </w:r>
      <w:r w:rsidR="00557690">
        <w:rPr>
          <w:rFonts w:ascii="Trebuchet MS" w:hAnsi="Trebuchet MS"/>
        </w:rPr>
        <w:t xml:space="preserve">dever ser </w:t>
      </w:r>
      <w:r w:rsidR="00F00D90">
        <w:rPr>
          <w:rFonts w:ascii="Trebuchet MS" w:hAnsi="Trebuchet MS"/>
        </w:rPr>
        <w:t>remetido</w:t>
      </w:r>
      <w:r w:rsidR="00557690">
        <w:rPr>
          <w:rFonts w:ascii="Trebuchet MS" w:hAnsi="Trebuchet MS"/>
        </w:rPr>
        <w:t xml:space="preserve"> no prazo de 15 dias após a data do apuramento do ato eleitoral;</w:t>
      </w:r>
    </w:p>
    <w:p w14:paraId="0FDF1CA4" w14:textId="77777777" w:rsidR="00557690" w:rsidRDefault="00557690" w:rsidP="00557690">
      <w:pPr>
        <w:pStyle w:val="PargrafodaLista"/>
        <w:spacing w:after="0" w:line="360" w:lineRule="auto"/>
        <w:jc w:val="both"/>
        <w:rPr>
          <w:rFonts w:ascii="Trebuchet MS" w:hAnsi="Trebuchet MS"/>
        </w:rPr>
      </w:pPr>
    </w:p>
    <w:p w14:paraId="492DA95A" w14:textId="77777777" w:rsidR="00557690" w:rsidRDefault="00557690" w:rsidP="00557690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O requerimento </w:t>
      </w:r>
      <w:r w:rsidR="00B02F85" w:rsidRPr="00557690">
        <w:rPr>
          <w:rFonts w:ascii="Trebuchet MS" w:hAnsi="Trebuchet MS"/>
        </w:rPr>
        <w:t xml:space="preserve">deve </w:t>
      </w:r>
      <w:r>
        <w:rPr>
          <w:rFonts w:ascii="Trebuchet MS" w:hAnsi="Trebuchet MS"/>
        </w:rPr>
        <w:t>ser</w:t>
      </w:r>
      <w:r w:rsidR="00B02F85" w:rsidRPr="00557690">
        <w:rPr>
          <w:rFonts w:ascii="Trebuchet MS" w:hAnsi="Trebuchet MS"/>
        </w:rPr>
        <w:t xml:space="preserve"> assinado por todos os </w:t>
      </w:r>
      <w:r>
        <w:rPr>
          <w:rFonts w:ascii="Trebuchet MS" w:hAnsi="Trebuchet MS"/>
        </w:rPr>
        <w:t>membros</w:t>
      </w:r>
      <w:r w:rsidR="00B02F85" w:rsidRPr="00557690">
        <w:rPr>
          <w:rFonts w:ascii="Trebuchet MS" w:hAnsi="Trebuchet MS"/>
        </w:rPr>
        <w:t xml:space="preserve"> da Comissão Eleitoral</w:t>
      </w:r>
      <w:r w:rsidR="00185DB5" w:rsidRPr="00557690">
        <w:rPr>
          <w:rFonts w:ascii="Trebuchet MS" w:hAnsi="Trebuchet MS"/>
        </w:rPr>
        <w:t>;</w:t>
      </w:r>
    </w:p>
    <w:p w14:paraId="77C6B935" w14:textId="77777777" w:rsidR="00557690" w:rsidRPr="00557690" w:rsidRDefault="00557690" w:rsidP="00557690">
      <w:pPr>
        <w:pStyle w:val="PargrafodaLista"/>
        <w:rPr>
          <w:rFonts w:ascii="Trebuchet MS" w:hAnsi="Trebuchet MS"/>
        </w:rPr>
      </w:pPr>
    </w:p>
    <w:p w14:paraId="35AA3BC5" w14:textId="5EC3B24E" w:rsidR="00A13812" w:rsidRDefault="00557690" w:rsidP="00A13812">
      <w:pPr>
        <w:pStyle w:val="PargrafodaLista"/>
        <w:numPr>
          <w:ilvl w:val="0"/>
          <w:numId w:val="5"/>
        </w:numPr>
        <w:spacing w:before="120"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O</w:t>
      </w:r>
      <w:r w:rsidRPr="00557690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requerimento deve identificar corretamente a </w:t>
      </w:r>
      <w:r w:rsidRPr="00193265">
        <w:rPr>
          <w:rFonts w:ascii="Trebuchet MS" w:hAnsi="Trebuchet MS"/>
        </w:rPr>
        <w:t xml:space="preserve">denominação da </w:t>
      </w:r>
      <w:r>
        <w:rPr>
          <w:rFonts w:ascii="Trebuchet MS" w:hAnsi="Trebuchet MS"/>
        </w:rPr>
        <w:t xml:space="preserve">entidade empregadora para a qual foram eleitos dos representantes dos trabalhadores para a segurança e saúde no trabalho, morada e NIPC; [através de consulta no SICAE, em </w:t>
      </w:r>
      <w:hyperlink r:id="rId10" w:history="1">
        <w:r w:rsidRPr="00193265">
          <w:rPr>
            <w:rStyle w:val="Hiperligao"/>
            <w:rFonts w:ascii="Trebuchet MS" w:hAnsi="Trebuchet MS"/>
          </w:rPr>
          <w:t>http://www.sicae.pt/Consulta.aspx</w:t>
        </w:r>
      </w:hyperlink>
      <w:r w:rsidRPr="00193265">
        <w:rPr>
          <w:rFonts w:ascii="Trebuchet MS" w:hAnsi="Trebuchet MS"/>
        </w:rPr>
        <w:t xml:space="preserve">, </w:t>
      </w:r>
      <w:r>
        <w:rPr>
          <w:rFonts w:ascii="Trebuchet MS" w:hAnsi="Trebuchet MS"/>
        </w:rPr>
        <w:t xml:space="preserve">pode obter a denominação correta e o </w:t>
      </w:r>
      <w:r w:rsidRPr="00193265">
        <w:rPr>
          <w:rFonts w:ascii="Trebuchet MS" w:hAnsi="Trebuchet MS"/>
        </w:rPr>
        <w:t>NIPC</w:t>
      </w:r>
      <w:r>
        <w:rPr>
          <w:rFonts w:ascii="Trebuchet MS" w:hAnsi="Trebuchet MS"/>
        </w:rPr>
        <w:t xml:space="preserve"> da entidade em causa]</w:t>
      </w:r>
    </w:p>
    <w:p w14:paraId="149C4DF4" w14:textId="77777777" w:rsidR="00A13812" w:rsidRDefault="00A13812" w:rsidP="00A13812">
      <w:pPr>
        <w:pStyle w:val="PargrafodaLista"/>
        <w:spacing w:before="120" w:after="0" w:line="360" w:lineRule="auto"/>
        <w:jc w:val="both"/>
        <w:rPr>
          <w:rFonts w:ascii="Trebuchet MS" w:hAnsi="Trebuchet MS"/>
        </w:rPr>
      </w:pPr>
    </w:p>
    <w:p w14:paraId="4DB029FF" w14:textId="54FF563E" w:rsidR="00A13812" w:rsidRDefault="00F00D90" w:rsidP="00A13812">
      <w:pPr>
        <w:pStyle w:val="PargrafodaLista"/>
        <w:numPr>
          <w:ilvl w:val="0"/>
          <w:numId w:val="5"/>
        </w:numPr>
        <w:spacing w:before="120" w:after="0" w:line="360" w:lineRule="auto"/>
        <w:jc w:val="both"/>
        <w:rPr>
          <w:rFonts w:ascii="Trebuchet MS" w:hAnsi="Trebuchet MS"/>
        </w:rPr>
      </w:pPr>
      <w:r w:rsidRPr="00A13812">
        <w:rPr>
          <w:rFonts w:ascii="Trebuchet MS" w:hAnsi="Trebuchet MS"/>
        </w:rPr>
        <w:t>A ata deve conter as deliberações da comissão eleitoral e das mesas de voto, bem como tudo o que acontecer no procedimento eleitoral, nomeadamente quaisquer incidentes ocorridos e o apuramento do resultado, nos termos do artigo 38.º da</w:t>
      </w:r>
      <w:r w:rsidRPr="00F00D90">
        <w:t xml:space="preserve"> </w:t>
      </w:r>
      <w:r w:rsidRPr="00A13812">
        <w:rPr>
          <w:rFonts w:ascii="Trebuchet MS" w:hAnsi="Trebuchet MS"/>
        </w:rPr>
        <w:t>Lei n.º 102/2009, de 10 de setembro</w:t>
      </w:r>
      <w:r w:rsidR="00746790">
        <w:rPr>
          <w:rFonts w:ascii="Trebuchet MS" w:hAnsi="Trebuchet MS"/>
        </w:rPr>
        <w:t xml:space="preserve">, incluindo o </w:t>
      </w:r>
      <w:r w:rsidR="00746790" w:rsidRPr="00746790">
        <w:rPr>
          <w:rFonts w:ascii="Trebuchet MS" w:hAnsi="Trebuchet MS"/>
        </w:rPr>
        <w:t>documento com</w:t>
      </w:r>
      <w:r w:rsidR="00746790">
        <w:rPr>
          <w:rFonts w:ascii="Trebuchet MS" w:hAnsi="Trebuchet MS"/>
        </w:rPr>
        <w:t xml:space="preserve"> a</w:t>
      </w:r>
      <w:r w:rsidR="00746790" w:rsidRPr="00746790">
        <w:rPr>
          <w:rFonts w:ascii="Trebuchet MS" w:hAnsi="Trebuchet MS"/>
        </w:rPr>
        <w:t xml:space="preserve"> identificação e registo dos votantes, com termo de abertura e encerramento</w:t>
      </w:r>
      <w:r w:rsidR="00746790">
        <w:rPr>
          <w:rFonts w:ascii="Trebuchet MS" w:hAnsi="Trebuchet MS"/>
        </w:rPr>
        <w:t xml:space="preserve"> de cada seção </w:t>
      </w:r>
      <w:r w:rsidR="00234FCA">
        <w:rPr>
          <w:rFonts w:ascii="Trebuchet MS" w:hAnsi="Trebuchet MS"/>
        </w:rPr>
        <w:t>d</w:t>
      </w:r>
      <w:r w:rsidR="00746790">
        <w:rPr>
          <w:rFonts w:ascii="Trebuchet MS" w:hAnsi="Trebuchet MS"/>
        </w:rPr>
        <w:t>e voto</w:t>
      </w:r>
      <w:r w:rsidR="00746790" w:rsidRPr="00746790">
        <w:rPr>
          <w:rFonts w:ascii="Trebuchet MS" w:hAnsi="Trebuchet MS"/>
        </w:rPr>
        <w:t>, assinado e rubricado em todas as folhas pela mesa eleitoral</w:t>
      </w:r>
      <w:r w:rsidR="00234FCA">
        <w:rPr>
          <w:rFonts w:ascii="Trebuchet MS" w:hAnsi="Trebuchet MS"/>
        </w:rPr>
        <w:t>.</w:t>
      </w:r>
    </w:p>
    <w:p w14:paraId="7A47E9C9" w14:textId="77777777" w:rsidR="00A13812" w:rsidRPr="00A13812" w:rsidRDefault="00A13812" w:rsidP="00A13812">
      <w:pPr>
        <w:pStyle w:val="PargrafodaLista"/>
        <w:rPr>
          <w:rFonts w:ascii="Trebuchet MS" w:hAnsi="Trebuchet MS"/>
        </w:rPr>
      </w:pPr>
    </w:p>
    <w:p w14:paraId="43C9F702" w14:textId="77777777" w:rsidR="00234FCA" w:rsidRDefault="00A13812" w:rsidP="00A13812">
      <w:pPr>
        <w:pStyle w:val="PargrafodaLista"/>
        <w:numPr>
          <w:ilvl w:val="0"/>
          <w:numId w:val="5"/>
        </w:numPr>
        <w:spacing w:before="120"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O apuramento do resultado eleitoral deve mencionar, nomeadamente</w:t>
      </w:r>
      <w:r w:rsidR="00234FCA">
        <w:rPr>
          <w:rFonts w:ascii="Trebuchet MS" w:hAnsi="Trebuchet MS"/>
        </w:rPr>
        <w:t>:</w:t>
      </w:r>
    </w:p>
    <w:p w14:paraId="15B4CA3B" w14:textId="2E63D5DB" w:rsidR="00234FCA" w:rsidRDefault="00005FAC" w:rsidP="00234FCA">
      <w:pPr>
        <w:pStyle w:val="PargrafodaLista"/>
        <w:numPr>
          <w:ilvl w:val="1"/>
          <w:numId w:val="5"/>
        </w:numPr>
        <w:spacing w:before="120"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o número de trabalhadores da empresa</w:t>
      </w:r>
      <w:r w:rsidR="00234FCA">
        <w:rPr>
          <w:rFonts w:ascii="Trebuchet MS" w:hAnsi="Trebuchet MS"/>
        </w:rPr>
        <w:t>;</w:t>
      </w:r>
    </w:p>
    <w:p w14:paraId="26287416" w14:textId="77777777" w:rsidR="00234FCA" w:rsidRDefault="00005FAC" w:rsidP="00234FCA">
      <w:pPr>
        <w:pStyle w:val="PargrafodaLista"/>
        <w:numPr>
          <w:ilvl w:val="1"/>
          <w:numId w:val="5"/>
        </w:numPr>
        <w:spacing w:before="120"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o número total de votantes</w:t>
      </w:r>
      <w:r w:rsidR="00234FCA">
        <w:rPr>
          <w:rFonts w:ascii="Trebuchet MS" w:hAnsi="Trebuchet MS"/>
        </w:rPr>
        <w:t>;</w:t>
      </w:r>
    </w:p>
    <w:p w14:paraId="7A95580D" w14:textId="77777777" w:rsidR="00234FCA" w:rsidRDefault="00005FAC" w:rsidP="00234FCA">
      <w:pPr>
        <w:pStyle w:val="PargrafodaLista"/>
        <w:numPr>
          <w:ilvl w:val="1"/>
          <w:numId w:val="5"/>
        </w:numPr>
        <w:spacing w:before="120"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o número votos em cada lista</w:t>
      </w:r>
      <w:r w:rsidR="00234FCA">
        <w:rPr>
          <w:rFonts w:ascii="Trebuchet MS" w:hAnsi="Trebuchet MS"/>
        </w:rPr>
        <w:t>;</w:t>
      </w:r>
    </w:p>
    <w:p w14:paraId="138FA939" w14:textId="77777777" w:rsidR="00234FCA" w:rsidRDefault="00005FAC" w:rsidP="00234FCA">
      <w:pPr>
        <w:pStyle w:val="PargrafodaLista"/>
        <w:numPr>
          <w:ilvl w:val="1"/>
          <w:numId w:val="5"/>
        </w:numPr>
        <w:spacing w:before="120"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o número de votos nulos</w:t>
      </w:r>
      <w:r w:rsidR="00234FCA">
        <w:rPr>
          <w:rFonts w:ascii="Trebuchet MS" w:hAnsi="Trebuchet MS"/>
        </w:rPr>
        <w:t>;</w:t>
      </w:r>
    </w:p>
    <w:p w14:paraId="4E2B9E9E" w14:textId="77777777" w:rsidR="00234FCA" w:rsidRDefault="00005FAC" w:rsidP="00234FCA">
      <w:pPr>
        <w:pStyle w:val="PargrafodaLista"/>
        <w:numPr>
          <w:ilvl w:val="1"/>
          <w:numId w:val="5"/>
        </w:numPr>
        <w:spacing w:before="120"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o número de votos em branco</w:t>
      </w:r>
      <w:r w:rsidR="00234FCA">
        <w:rPr>
          <w:rFonts w:ascii="Trebuchet MS" w:hAnsi="Trebuchet MS"/>
        </w:rPr>
        <w:t>;</w:t>
      </w:r>
    </w:p>
    <w:p w14:paraId="5AF7A2DA" w14:textId="1361E064" w:rsidR="00A13812" w:rsidRPr="00A13812" w:rsidRDefault="00234FCA" w:rsidP="00234FCA">
      <w:pPr>
        <w:pStyle w:val="PargrafodaLista"/>
        <w:numPr>
          <w:ilvl w:val="1"/>
          <w:numId w:val="5"/>
        </w:numPr>
        <w:spacing w:before="120"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o</w:t>
      </w:r>
      <w:r w:rsidR="00005FAC">
        <w:rPr>
          <w:rFonts w:ascii="Trebuchet MS" w:hAnsi="Trebuchet MS"/>
        </w:rPr>
        <w:t xml:space="preserve"> resultado do ato eleitoral, </w:t>
      </w:r>
      <w:r>
        <w:rPr>
          <w:rFonts w:ascii="Trebuchet MS" w:hAnsi="Trebuchet MS"/>
        </w:rPr>
        <w:t xml:space="preserve">indicando </w:t>
      </w:r>
      <w:r w:rsidR="00005FAC">
        <w:rPr>
          <w:rFonts w:ascii="Trebuchet MS" w:hAnsi="Trebuchet MS"/>
        </w:rPr>
        <w:t xml:space="preserve">o número de representantes eleitos, por lista, segundo o método de </w:t>
      </w:r>
      <w:proofErr w:type="spellStart"/>
      <w:r w:rsidR="00005FAC">
        <w:rPr>
          <w:rFonts w:ascii="Trebuchet MS" w:hAnsi="Trebuchet MS"/>
        </w:rPr>
        <w:t>Hondt</w:t>
      </w:r>
      <w:proofErr w:type="spellEnd"/>
      <w:r w:rsidR="00005FAC">
        <w:rPr>
          <w:rFonts w:ascii="Trebuchet MS" w:hAnsi="Trebuchet MS"/>
        </w:rPr>
        <w:t xml:space="preserve"> e respetiva identificação</w:t>
      </w:r>
      <w:r>
        <w:rPr>
          <w:rFonts w:ascii="Trebuchet MS" w:hAnsi="Trebuchet MS"/>
        </w:rPr>
        <w:t xml:space="preserve"> e duração do mandato. Caso </w:t>
      </w:r>
      <w:r w:rsidR="00FD70F2">
        <w:rPr>
          <w:rFonts w:ascii="Trebuchet MS" w:hAnsi="Trebuchet MS"/>
        </w:rPr>
        <w:t xml:space="preserve">parte </w:t>
      </w:r>
      <w:r>
        <w:rPr>
          <w:rFonts w:ascii="Trebuchet MS" w:hAnsi="Trebuchet MS"/>
        </w:rPr>
        <w:t xml:space="preserve">a identificação dos representantes eleitos seja feita por remissão para documentos em anexo, </w:t>
      </w:r>
    </w:p>
    <w:p w14:paraId="7D54FE00" w14:textId="77777777" w:rsidR="00F00D90" w:rsidRDefault="00F00D90" w:rsidP="00240BF3">
      <w:pPr>
        <w:pStyle w:val="PargrafodaLista"/>
        <w:spacing w:after="0" w:line="360" w:lineRule="auto"/>
        <w:jc w:val="both"/>
        <w:rPr>
          <w:rFonts w:ascii="Trebuchet MS" w:hAnsi="Trebuchet MS"/>
        </w:rPr>
      </w:pPr>
    </w:p>
    <w:p w14:paraId="0E90A5A7" w14:textId="67CB22A8" w:rsidR="00240BF3" w:rsidRDefault="00240BF3" w:rsidP="00240BF3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 ata </w:t>
      </w:r>
      <w:r w:rsidR="00234FCA">
        <w:rPr>
          <w:rFonts w:ascii="Trebuchet MS" w:hAnsi="Trebuchet MS"/>
        </w:rPr>
        <w:t xml:space="preserve">de apuramento global do ato eleitoral </w:t>
      </w:r>
      <w:r>
        <w:rPr>
          <w:rFonts w:ascii="Trebuchet MS" w:hAnsi="Trebuchet MS"/>
        </w:rPr>
        <w:t xml:space="preserve">deve </w:t>
      </w:r>
      <w:r w:rsidR="00F00D90">
        <w:rPr>
          <w:rFonts w:ascii="Trebuchet MS" w:hAnsi="Trebuchet MS"/>
        </w:rPr>
        <w:t xml:space="preserve">estar assinada e </w:t>
      </w:r>
      <w:r>
        <w:rPr>
          <w:rFonts w:ascii="Trebuchet MS" w:hAnsi="Trebuchet MS"/>
        </w:rPr>
        <w:t>rubricada</w:t>
      </w:r>
      <w:r w:rsidR="00234FCA" w:rsidRPr="00234FCA">
        <w:t xml:space="preserve"> </w:t>
      </w:r>
      <w:r w:rsidR="00234FCA" w:rsidRPr="00234FCA">
        <w:rPr>
          <w:rFonts w:ascii="Trebuchet MS" w:hAnsi="Trebuchet MS"/>
        </w:rPr>
        <w:t>pelos membros da comissão eleitoral</w:t>
      </w:r>
      <w:r>
        <w:rPr>
          <w:rFonts w:ascii="Trebuchet MS" w:hAnsi="Trebuchet MS"/>
        </w:rPr>
        <w:t>;</w:t>
      </w:r>
    </w:p>
    <w:p w14:paraId="13978480" w14:textId="03A5111A" w:rsidR="00746790" w:rsidRDefault="00746790">
      <w:pPr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46F66C01" w14:textId="77777777" w:rsidR="00240BF3" w:rsidRPr="00707AA2" w:rsidRDefault="00240BF3" w:rsidP="00240BF3">
      <w:pPr>
        <w:spacing w:line="360" w:lineRule="auto"/>
        <w:jc w:val="both"/>
        <w:rPr>
          <w:rFonts w:ascii="Trebuchet MS" w:hAnsi="Trebuchet MS"/>
          <w:b/>
          <w:bCs/>
        </w:rPr>
      </w:pPr>
      <w:r w:rsidRPr="00707AA2">
        <w:rPr>
          <w:rFonts w:ascii="Trebuchet MS" w:hAnsi="Trebuchet MS"/>
          <w:b/>
          <w:bCs/>
        </w:rPr>
        <w:lastRenderedPageBreak/>
        <w:t>BOAS PRÁTICAS PARA O PROCESSO ELEITORAL</w:t>
      </w:r>
    </w:p>
    <w:p w14:paraId="24CF2960" w14:textId="77777777" w:rsidR="00240BF3" w:rsidRPr="00240BF3" w:rsidRDefault="00240BF3" w:rsidP="00240BF3">
      <w:pPr>
        <w:pStyle w:val="PargrafodaLista"/>
        <w:rPr>
          <w:rFonts w:ascii="Trebuchet MS" w:hAnsi="Trebuchet MS"/>
        </w:rPr>
      </w:pPr>
    </w:p>
    <w:p w14:paraId="162EA76D" w14:textId="29A17D29" w:rsidR="004B32ED" w:rsidRDefault="00B02F85" w:rsidP="004B32ED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rebuchet MS" w:hAnsi="Trebuchet MS"/>
        </w:rPr>
      </w:pPr>
      <w:r w:rsidRPr="00240BF3">
        <w:rPr>
          <w:rFonts w:ascii="Trebuchet MS" w:hAnsi="Trebuchet MS"/>
        </w:rPr>
        <w:t>O processo eleitoral deve obed</w:t>
      </w:r>
      <w:r w:rsidR="00240BF3">
        <w:rPr>
          <w:rFonts w:ascii="Trebuchet MS" w:hAnsi="Trebuchet MS"/>
        </w:rPr>
        <w:t xml:space="preserve">ecer ao disposto nos artigos 26.º </w:t>
      </w:r>
      <w:r w:rsidR="004B32ED">
        <w:rPr>
          <w:rFonts w:ascii="Trebuchet MS" w:hAnsi="Trebuchet MS"/>
        </w:rPr>
        <w:t>a 38.º d</w:t>
      </w:r>
      <w:r w:rsidR="00240BF3">
        <w:rPr>
          <w:rFonts w:ascii="Trebuchet MS" w:hAnsi="Trebuchet MS"/>
        </w:rPr>
        <w:t>a</w:t>
      </w:r>
      <w:r w:rsidRPr="00240BF3">
        <w:rPr>
          <w:rFonts w:ascii="Trebuchet MS" w:hAnsi="Trebuchet MS"/>
        </w:rPr>
        <w:t xml:space="preserve"> </w:t>
      </w:r>
      <w:r w:rsidR="0053382E" w:rsidRPr="00240BF3">
        <w:rPr>
          <w:rFonts w:ascii="Trebuchet MS" w:hAnsi="Trebuchet MS"/>
        </w:rPr>
        <w:t>Lei n.º 102/2009</w:t>
      </w:r>
      <w:r w:rsidR="00F00D90" w:rsidRPr="00240BF3">
        <w:rPr>
          <w:rFonts w:ascii="Trebuchet MS" w:hAnsi="Trebuchet MS"/>
        </w:rPr>
        <w:t>,</w:t>
      </w:r>
      <w:r w:rsidR="0053382E" w:rsidRPr="00240BF3">
        <w:rPr>
          <w:rFonts w:ascii="Trebuchet MS" w:hAnsi="Trebuchet MS"/>
        </w:rPr>
        <w:t xml:space="preserve"> de 10 de setembro</w:t>
      </w:r>
      <w:r w:rsidRPr="00240BF3">
        <w:rPr>
          <w:rFonts w:ascii="Trebuchet MS" w:hAnsi="Trebuchet MS"/>
        </w:rPr>
        <w:t xml:space="preserve">, </w:t>
      </w:r>
      <w:r w:rsidR="004B32ED">
        <w:rPr>
          <w:rFonts w:ascii="Trebuchet MS" w:hAnsi="Trebuchet MS"/>
        </w:rPr>
        <w:t xml:space="preserve">assegurando ainda as regras previstas no artigo 21.º da mesma Lei, </w:t>
      </w:r>
      <w:r w:rsidR="008B3BC2">
        <w:rPr>
          <w:rFonts w:ascii="Trebuchet MS" w:hAnsi="Trebuchet MS"/>
        </w:rPr>
        <w:t>a saber:</w:t>
      </w:r>
    </w:p>
    <w:p w14:paraId="334B639D" w14:textId="77777777" w:rsidR="00FD70F2" w:rsidRDefault="00FD70F2" w:rsidP="00FD70F2">
      <w:pPr>
        <w:pStyle w:val="PargrafodaLista"/>
        <w:spacing w:after="0" w:line="360" w:lineRule="auto"/>
        <w:jc w:val="both"/>
        <w:rPr>
          <w:rFonts w:ascii="Trebuchet MS" w:hAnsi="Trebuchet MS"/>
        </w:rPr>
      </w:pPr>
    </w:p>
    <w:p w14:paraId="4E57FC68" w14:textId="6E395014" w:rsidR="004A2079" w:rsidRDefault="004B32ED" w:rsidP="004B32ED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 eleição, </w:t>
      </w:r>
      <w:r w:rsidR="004A2079" w:rsidRPr="004B32ED">
        <w:rPr>
          <w:rFonts w:ascii="Trebuchet MS" w:hAnsi="Trebuchet MS"/>
        </w:rPr>
        <w:t>pelos trabalhadores</w:t>
      </w:r>
      <w:r>
        <w:rPr>
          <w:rFonts w:ascii="Trebuchet MS" w:hAnsi="Trebuchet MS"/>
        </w:rPr>
        <w:t>,</w:t>
      </w:r>
      <w:r w:rsidR="004A2079" w:rsidRPr="004B32ED">
        <w:rPr>
          <w:rFonts w:ascii="Trebuchet MS" w:hAnsi="Trebuchet MS"/>
        </w:rPr>
        <w:t xml:space="preserve"> por voto direto e secreto, segundo o princípio da representação proporcional pelo método de </w:t>
      </w:r>
      <w:proofErr w:type="spellStart"/>
      <w:r w:rsidR="004A2079" w:rsidRPr="004B32ED">
        <w:rPr>
          <w:rFonts w:ascii="Trebuchet MS" w:hAnsi="Trebuchet MS"/>
        </w:rPr>
        <w:t>Hondt</w:t>
      </w:r>
      <w:proofErr w:type="spellEnd"/>
      <w:r>
        <w:rPr>
          <w:rFonts w:ascii="Trebuchet MS" w:hAnsi="Trebuchet MS"/>
        </w:rPr>
        <w:t>;</w:t>
      </w:r>
    </w:p>
    <w:p w14:paraId="27C20B80" w14:textId="77777777" w:rsidR="00FD70F2" w:rsidRDefault="00FD70F2" w:rsidP="00FD70F2">
      <w:pPr>
        <w:pStyle w:val="PargrafodaLista"/>
        <w:spacing w:after="0" w:line="360" w:lineRule="auto"/>
        <w:ind w:left="1440"/>
        <w:jc w:val="both"/>
        <w:rPr>
          <w:rFonts w:ascii="Trebuchet MS" w:hAnsi="Trebuchet MS"/>
        </w:rPr>
      </w:pPr>
    </w:p>
    <w:p w14:paraId="5F93BD2E" w14:textId="5A3FE745" w:rsidR="008B3BC2" w:rsidRDefault="004B32ED" w:rsidP="004B32ED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Trebuchet MS" w:hAnsi="Trebuchet MS"/>
        </w:rPr>
      </w:pPr>
      <w:r w:rsidRPr="004B32ED">
        <w:rPr>
          <w:rFonts w:ascii="Trebuchet MS" w:hAnsi="Trebuchet MS"/>
        </w:rPr>
        <w:t>Só podem concorrer listas apresentadas pelas organizações sindicais que tenham trabalhadores representados na empresa ou listas que se apresentem subscritas, no mínimo, por 20</w:t>
      </w:r>
      <w:r>
        <w:rPr>
          <w:rFonts w:ascii="Trebuchet MS" w:hAnsi="Trebuchet MS"/>
        </w:rPr>
        <w:t>%</w:t>
      </w:r>
      <w:r w:rsidRPr="004B32ED">
        <w:rPr>
          <w:rFonts w:ascii="Trebuchet MS" w:hAnsi="Trebuchet MS"/>
        </w:rPr>
        <w:t xml:space="preserve"> dos trabalhadores da empresa</w:t>
      </w:r>
      <w:r w:rsidR="008B3BC2">
        <w:rPr>
          <w:rFonts w:ascii="Trebuchet MS" w:hAnsi="Trebuchet MS"/>
        </w:rPr>
        <w:t>;</w:t>
      </w:r>
    </w:p>
    <w:p w14:paraId="46B581FA" w14:textId="77777777" w:rsidR="00FD70F2" w:rsidRPr="00FD70F2" w:rsidRDefault="00FD70F2" w:rsidP="00FD70F2">
      <w:pPr>
        <w:pStyle w:val="PargrafodaLista"/>
        <w:rPr>
          <w:rFonts w:ascii="Trebuchet MS" w:hAnsi="Trebuchet MS"/>
        </w:rPr>
      </w:pPr>
    </w:p>
    <w:p w14:paraId="1D0AB27C" w14:textId="1172788B" w:rsidR="004B32ED" w:rsidRDefault="008B3BC2" w:rsidP="004B32ED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Nenhum </w:t>
      </w:r>
      <w:r w:rsidR="004B32ED" w:rsidRPr="004B32ED">
        <w:rPr>
          <w:rFonts w:ascii="Trebuchet MS" w:hAnsi="Trebuchet MS"/>
        </w:rPr>
        <w:t xml:space="preserve">trabalhador </w:t>
      </w:r>
      <w:r>
        <w:rPr>
          <w:rFonts w:ascii="Trebuchet MS" w:hAnsi="Trebuchet MS"/>
        </w:rPr>
        <w:t xml:space="preserve">poe </w:t>
      </w:r>
      <w:r w:rsidR="004B32ED" w:rsidRPr="004B32ED">
        <w:rPr>
          <w:rFonts w:ascii="Trebuchet MS" w:hAnsi="Trebuchet MS"/>
        </w:rPr>
        <w:t>subscrever ou fazer parte de mais de uma lista</w:t>
      </w:r>
      <w:r w:rsidR="004B32ED">
        <w:rPr>
          <w:rFonts w:ascii="Trebuchet MS" w:hAnsi="Trebuchet MS"/>
        </w:rPr>
        <w:t>;</w:t>
      </w:r>
    </w:p>
    <w:p w14:paraId="2DF96419" w14:textId="77777777" w:rsidR="00FD70F2" w:rsidRPr="00FD70F2" w:rsidRDefault="00FD70F2" w:rsidP="00FD70F2">
      <w:pPr>
        <w:pStyle w:val="PargrafodaLista"/>
        <w:rPr>
          <w:rFonts w:ascii="Trebuchet MS" w:hAnsi="Trebuchet MS"/>
        </w:rPr>
      </w:pPr>
    </w:p>
    <w:p w14:paraId="68BD6A0D" w14:textId="79AD9107" w:rsidR="004B32ED" w:rsidRDefault="004B32ED" w:rsidP="004B32ED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Trebuchet MS" w:hAnsi="Trebuchet MS"/>
        </w:rPr>
      </w:pPr>
      <w:r w:rsidRPr="004B32ED">
        <w:rPr>
          <w:rFonts w:ascii="Trebuchet MS" w:hAnsi="Trebuchet MS"/>
        </w:rPr>
        <w:t>Cada lista deve indicar um número de candidatos efetivos igual ao dos lugares elegíveis e igual número de candidatos suplentes</w:t>
      </w:r>
      <w:r>
        <w:rPr>
          <w:rFonts w:ascii="Trebuchet MS" w:hAnsi="Trebuchet MS"/>
        </w:rPr>
        <w:t>;</w:t>
      </w:r>
    </w:p>
    <w:p w14:paraId="5E8586FB" w14:textId="77777777" w:rsidR="00FD70F2" w:rsidRPr="00FD70F2" w:rsidRDefault="00FD70F2" w:rsidP="00FD70F2">
      <w:pPr>
        <w:pStyle w:val="PargrafodaLista"/>
        <w:rPr>
          <w:rFonts w:ascii="Trebuchet MS" w:hAnsi="Trebuchet MS"/>
        </w:rPr>
      </w:pPr>
    </w:p>
    <w:p w14:paraId="41F8133E" w14:textId="5224E8C6" w:rsidR="008B3BC2" w:rsidRDefault="008B3BC2" w:rsidP="004B32ED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Trebuchet MS" w:hAnsi="Trebuchet MS"/>
        </w:rPr>
      </w:pPr>
      <w:r w:rsidRPr="008B3BC2">
        <w:rPr>
          <w:rFonts w:ascii="Trebuchet MS" w:hAnsi="Trebuchet MS"/>
        </w:rPr>
        <w:t>Salvo disposição em contrário prevista no instrumento de regulamentação coletiva aplicável, o</w:t>
      </w:r>
      <w:r>
        <w:rPr>
          <w:rFonts w:ascii="Trebuchet MS" w:hAnsi="Trebuchet MS"/>
        </w:rPr>
        <w:t xml:space="preserve"> número de </w:t>
      </w:r>
      <w:r w:rsidRPr="008B3BC2">
        <w:rPr>
          <w:rFonts w:ascii="Trebuchet MS" w:hAnsi="Trebuchet MS"/>
        </w:rPr>
        <w:t xml:space="preserve">representantes </w:t>
      </w:r>
      <w:r>
        <w:rPr>
          <w:rFonts w:ascii="Trebuchet MS" w:hAnsi="Trebuchet MS"/>
        </w:rPr>
        <w:t xml:space="preserve">eleitos </w:t>
      </w:r>
      <w:r w:rsidRPr="008B3BC2">
        <w:rPr>
          <w:rFonts w:ascii="Trebuchet MS" w:hAnsi="Trebuchet MS"/>
        </w:rPr>
        <w:t>não pode exceder</w:t>
      </w:r>
      <w:r>
        <w:rPr>
          <w:rFonts w:ascii="Trebuchet MS" w:hAnsi="Trebuchet MS"/>
        </w:rPr>
        <w:t xml:space="preserve"> o disposto no</w:t>
      </w:r>
      <w:r w:rsidR="00C04037">
        <w:rPr>
          <w:rFonts w:ascii="Trebuchet MS" w:hAnsi="Trebuchet MS"/>
        </w:rPr>
        <w:t>s</w:t>
      </w:r>
      <w:r>
        <w:rPr>
          <w:rFonts w:ascii="Trebuchet MS" w:hAnsi="Trebuchet MS"/>
        </w:rPr>
        <w:t xml:space="preserve"> n.ºs 4 e 5 do artigo 21.º;</w:t>
      </w:r>
    </w:p>
    <w:p w14:paraId="231C73FC" w14:textId="77777777" w:rsidR="00FD70F2" w:rsidRPr="00FD70F2" w:rsidRDefault="00FD70F2" w:rsidP="00FD70F2">
      <w:pPr>
        <w:pStyle w:val="PargrafodaLista"/>
        <w:rPr>
          <w:rFonts w:ascii="Trebuchet MS" w:hAnsi="Trebuchet MS"/>
        </w:rPr>
      </w:pPr>
    </w:p>
    <w:p w14:paraId="43340F55" w14:textId="625B1F36" w:rsidR="008B3BC2" w:rsidRDefault="008B3BC2" w:rsidP="004B32ED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Trebuchet MS" w:hAnsi="Trebuchet MS"/>
        </w:rPr>
      </w:pPr>
      <w:r w:rsidRPr="008B3BC2">
        <w:rPr>
          <w:rFonts w:ascii="Trebuchet MS" w:hAnsi="Trebuchet MS"/>
        </w:rPr>
        <w:t>O mandato dos representantes dos trabalhadores é de três anos</w:t>
      </w:r>
      <w:r w:rsidR="00707AA2">
        <w:rPr>
          <w:rFonts w:ascii="Trebuchet MS" w:hAnsi="Trebuchet MS"/>
        </w:rPr>
        <w:t>.</w:t>
      </w:r>
    </w:p>
    <w:p w14:paraId="7199638F" w14:textId="77777777" w:rsidR="004B32ED" w:rsidRPr="004B32ED" w:rsidRDefault="004B32ED" w:rsidP="00A13812">
      <w:pPr>
        <w:pStyle w:val="PargrafodaLista"/>
        <w:spacing w:after="0" w:line="360" w:lineRule="auto"/>
        <w:ind w:left="1440"/>
        <w:jc w:val="both"/>
        <w:rPr>
          <w:rFonts w:ascii="Trebuchet MS" w:hAnsi="Trebuchet MS"/>
        </w:rPr>
      </w:pPr>
    </w:p>
    <w:p w14:paraId="6858272B" w14:textId="7BEDCCFF" w:rsidR="00B02F85" w:rsidRPr="00C604EC" w:rsidRDefault="009B37A5" w:rsidP="007D49A4">
      <w:pPr>
        <w:pStyle w:val="PargrafodaLista"/>
        <w:spacing w:after="0" w:line="360" w:lineRule="auto"/>
        <w:ind w:left="1134"/>
        <w:jc w:val="both"/>
        <w:rPr>
          <w:rFonts w:ascii="Trebuchet MS" w:hAnsi="Trebuchet MS"/>
        </w:rPr>
      </w:pPr>
      <w:r w:rsidRPr="00C604EC">
        <w:rPr>
          <w:rFonts w:ascii="Trebuchet MS" w:hAnsi="Trebuchet MS"/>
        </w:rPr>
        <w:t xml:space="preserve"> </w:t>
      </w:r>
    </w:p>
    <w:p w14:paraId="084AD461" w14:textId="6395A9AF" w:rsidR="00B22E35" w:rsidRPr="00C604EC" w:rsidRDefault="00B22E35" w:rsidP="00B02F85">
      <w:pPr>
        <w:spacing w:after="0" w:line="360" w:lineRule="auto"/>
        <w:jc w:val="both"/>
        <w:rPr>
          <w:rFonts w:ascii="Trebuchet MS" w:hAnsi="Trebuchet MS"/>
        </w:rPr>
      </w:pPr>
    </w:p>
    <w:sectPr w:rsidR="00B22E35" w:rsidRPr="00C604EC" w:rsidSect="00742EBF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44466" w14:textId="77777777" w:rsidR="00AD663C" w:rsidRDefault="00AD663C" w:rsidP="00746790">
      <w:pPr>
        <w:spacing w:after="0" w:line="240" w:lineRule="auto"/>
      </w:pPr>
      <w:r>
        <w:separator/>
      </w:r>
    </w:p>
  </w:endnote>
  <w:endnote w:type="continuationSeparator" w:id="0">
    <w:p w14:paraId="6DCB6796" w14:textId="77777777" w:rsidR="00AD663C" w:rsidRDefault="00AD663C" w:rsidP="00746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47963" w14:textId="77777777" w:rsidR="00AD663C" w:rsidRDefault="00AD663C" w:rsidP="00746790">
      <w:pPr>
        <w:spacing w:after="0" w:line="240" w:lineRule="auto"/>
      </w:pPr>
      <w:r>
        <w:separator/>
      </w:r>
    </w:p>
  </w:footnote>
  <w:footnote w:type="continuationSeparator" w:id="0">
    <w:p w14:paraId="34C730E8" w14:textId="77777777" w:rsidR="00AD663C" w:rsidRDefault="00AD663C" w:rsidP="00746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2416F"/>
    <w:multiLevelType w:val="hybridMultilevel"/>
    <w:tmpl w:val="B142BC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58FC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12ADB"/>
    <w:multiLevelType w:val="hybridMultilevel"/>
    <w:tmpl w:val="C0563D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A5A45"/>
    <w:multiLevelType w:val="hybridMultilevel"/>
    <w:tmpl w:val="992A80A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318BD"/>
    <w:multiLevelType w:val="hybridMultilevel"/>
    <w:tmpl w:val="764A8020"/>
    <w:lvl w:ilvl="0" w:tplc="72A48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D34D6"/>
    <w:multiLevelType w:val="hybridMultilevel"/>
    <w:tmpl w:val="4C549CE4"/>
    <w:lvl w:ilvl="0" w:tplc="4058FC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611EEB"/>
    <w:multiLevelType w:val="hybridMultilevel"/>
    <w:tmpl w:val="8E222D9C"/>
    <w:lvl w:ilvl="0" w:tplc="08160001">
      <w:start w:val="1"/>
      <w:numFmt w:val="bullet"/>
      <w:lvlText w:val=""/>
      <w:lvlJc w:val="left"/>
      <w:pPr>
        <w:ind w:left="1518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BF"/>
    <w:rsid w:val="000021E6"/>
    <w:rsid w:val="00005FAC"/>
    <w:rsid w:val="000265D6"/>
    <w:rsid w:val="0005028B"/>
    <w:rsid w:val="00052200"/>
    <w:rsid w:val="00052881"/>
    <w:rsid w:val="000559E4"/>
    <w:rsid w:val="000A2EC0"/>
    <w:rsid w:val="000E0E11"/>
    <w:rsid w:val="000E435E"/>
    <w:rsid w:val="000F0F59"/>
    <w:rsid w:val="000F18B7"/>
    <w:rsid w:val="001233E5"/>
    <w:rsid w:val="00146BD2"/>
    <w:rsid w:val="00156D63"/>
    <w:rsid w:val="00174163"/>
    <w:rsid w:val="0017515C"/>
    <w:rsid w:val="0018054F"/>
    <w:rsid w:val="00185DB5"/>
    <w:rsid w:val="001E1200"/>
    <w:rsid w:val="001E321B"/>
    <w:rsid w:val="00234FCA"/>
    <w:rsid w:val="0024098A"/>
    <w:rsid w:val="00240BF3"/>
    <w:rsid w:val="00260994"/>
    <w:rsid w:val="002675D1"/>
    <w:rsid w:val="002B191A"/>
    <w:rsid w:val="002B2731"/>
    <w:rsid w:val="002C5D63"/>
    <w:rsid w:val="002E2D6E"/>
    <w:rsid w:val="002F02E6"/>
    <w:rsid w:val="002F3CAA"/>
    <w:rsid w:val="00360895"/>
    <w:rsid w:val="00392777"/>
    <w:rsid w:val="003C32B5"/>
    <w:rsid w:val="003D2961"/>
    <w:rsid w:val="00400114"/>
    <w:rsid w:val="004208FC"/>
    <w:rsid w:val="004278E7"/>
    <w:rsid w:val="00433045"/>
    <w:rsid w:val="00470C91"/>
    <w:rsid w:val="00485148"/>
    <w:rsid w:val="004A2079"/>
    <w:rsid w:val="004B32ED"/>
    <w:rsid w:val="004E31CF"/>
    <w:rsid w:val="005040A8"/>
    <w:rsid w:val="0053382E"/>
    <w:rsid w:val="00557690"/>
    <w:rsid w:val="00581423"/>
    <w:rsid w:val="00585706"/>
    <w:rsid w:val="005B00E4"/>
    <w:rsid w:val="005D6B06"/>
    <w:rsid w:val="005F0085"/>
    <w:rsid w:val="00617A55"/>
    <w:rsid w:val="006306FC"/>
    <w:rsid w:val="006743E9"/>
    <w:rsid w:val="00692931"/>
    <w:rsid w:val="006F51A8"/>
    <w:rsid w:val="00707AA2"/>
    <w:rsid w:val="00717AA9"/>
    <w:rsid w:val="00742EBF"/>
    <w:rsid w:val="00746790"/>
    <w:rsid w:val="007610D9"/>
    <w:rsid w:val="00782048"/>
    <w:rsid w:val="0079092B"/>
    <w:rsid w:val="00797E46"/>
    <w:rsid w:val="007A6D53"/>
    <w:rsid w:val="007B6C1F"/>
    <w:rsid w:val="007D49A4"/>
    <w:rsid w:val="0085348A"/>
    <w:rsid w:val="008B114A"/>
    <w:rsid w:val="008B3BC2"/>
    <w:rsid w:val="008C72C5"/>
    <w:rsid w:val="008F20C3"/>
    <w:rsid w:val="00927962"/>
    <w:rsid w:val="00927D83"/>
    <w:rsid w:val="00932D53"/>
    <w:rsid w:val="009930C3"/>
    <w:rsid w:val="00997AEE"/>
    <w:rsid w:val="009B37A5"/>
    <w:rsid w:val="009D51C3"/>
    <w:rsid w:val="009D565F"/>
    <w:rsid w:val="009F42D7"/>
    <w:rsid w:val="00A019ED"/>
    <w:rsid w:val="00A13812"/>
    <w:rsid w:val="00A3046F"/>
    <w:rsid w:val="00A33D76"/>
    <w:rsid w:val="00A830B9"/>
    <w:rsid w:val="00AC4A62"/>
    <w:rsid w:val="00AD663C"/>
    <w:rsid w:val="00AD6894"/>
    <w:rsid w:val="00AE3E02"/>
    <w:rsid w:val="00AF4849"/>
    <w:rsid w:val="00AF690D"/>
    <w:rsid w:val="00B02F85"/>
    <w:rsid w:val="00B06130"/>
    <w:rsid w:val="00B12E7D"/>
    <w:rsid w:val="00B22E35"/>
    <w:rsid w:val="00B37DE1"/>
    <w:rsid w:val="00B8448B"/>
    <w:rsid w:val="00C04037"/>
    <w:rsid w:val="00C067A5"/>
    <w:rsid w:val="00C24DBF"/>
    <w:rsid w:val="00C604EC"/>
    <w:rsid w:val="00C71AC6"/>
    <w:rsid w:val="00CA5464"/>
    <w:rsid w:val="00D04A16"/>
    <w:rsid w:val="00D612E6"/>
    <w:rsid w:val="00D75CE7"/>
    <w:rsid w:val="00DA5438"/>
    <w:rsid w:val="00DB4BA3"/>
    <w:rsid w:val="00DB6C9D"/>
    <w:rsid w:val="00DC1D2D"/>
    <w:rsid w:val="00DD78AE"/>
    <w:rsid w:val="00DF597D"/>
    <w:rsid w:val="00E04F5B"/>
    <w:rsid w:val="00E07CBE"/>
    <w:rsid w:val="00E5229A"/>
    <w:rsid w:val="00E84478"/>
    <w:rsid w:val="00E923BA"/>
    <w:rsid w:val="00EB5077"/>
    <w:rsid w:val="00EE0862"/>
    <w:rsid w:val="00EE3A19"/>
    <w:rsid w:val="00EF158B"/>
    <w:rsid w:val="00F00D90"/>
    <w:rsid w:val="00F57D1C"/>
    <w:rsid w:val="00F62412"/>
    <w:rsid w:val="00F83067"/>
    <w:rsid w:val="00F935F4"/>
    <w:rsid w:val="00FA0206"/>
    <w:rsid w:val="00FC2518"/>
    <w:rsid w:val="00FD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B3BF"/>
  <w15:chartTrackingRefBased/>
  <w15:docId w15:val="{E818DEAF-A0B7-4193-89D7-7FB62888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0BF3"/>
  </w:style>
  <w:style w:type="paragraph" w:styleId="Ttulo1">
    <w:name w:val="heading 1"/>
    <w:basedOn w:val="Normal"/>
    <w:next w:val="Normal"/>
    <w:link w:val="Ttulo1Carter"/>
    <w:uiPriority w:val="9"/>
    <w:qFormat/>
    <w:rsid w:val="00742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42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42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42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42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42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42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42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42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42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42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42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42E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42EB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42E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42EB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42E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42E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42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42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42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42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42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42E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2EB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42EB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42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42EB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42EBF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F935F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935F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746790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746790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7467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sicae.pt/Consulta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989C9431F274698FC350C8BE3BA73" ma:contentTypeVersion="16" ma:contentTypeDescription="Create a new document." ma:contentTypeScope="" ma:versionID="7ea0dcc0e718f82e8f7439f370c7251e">
  <xsd:schema xmlns:xsd="http://www.w3.org/2001/XMLSchema" xmlns:xs="http://www.w3.org/2001/XMLSchema" xmlns:p="http://schemas.microsoft.com/office/2006/metadata/properties" xmlns:ns3="5e451623-65f0-467b-93d7-838266ac949a" xmlns:ns4="d6e5cc86-9cf0-4ca4-9caa-222e1dc26c75" targetNamespace="http://schemas.microsoft.com/office/2006/metadata/properties" ma:root="true" ma:fieldsID="03309f1d5e9adc8cbbddf90785339943" ns3:_="" ns4:_="">
    <xsd:import namespace="5e451623-65f0-467b-93d7-838266ac949a"/>
    <xsd:import namespace="d6e5cc86-9cf0-4ca4-9caa-222e1dc26c7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DateTake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51623-65f0-467b-93d7-838266ac94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5cc86-9cf0-4ca4-9caa-222e1dc26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e5cc86-9cf0-4ca4-9caa-222e1dc26c7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62D99E-AB41-41CA-93D6-1EAF16D43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51623-65f0-467b-93d7-838266ac949a"/>
    <ds:schemaRef ds:uri="d6e5cc86-9cf0-4ca4-9caa-222e1dc26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C11CF3-AD07-4616-88DA-40EB663DA448}">
  <ds:schemaRefs>
    <ds:schemaRef ds:uri="http://schemas.microsoft.com/office/2006/metadata/properties"/>
    <ds:schemaRef ds:uri="http://schemas.microsoft.com/office/infopath/2007/PartnerControls"/>
    <ds:schemaRef ds:uri="d6e5cc86-9cf0-4ca4-9caa-222e1dc26c75"/>
  </ds:schemaRefs>
</ds:datastoreItem>
</file>

<file path=customXml/itemProps3.xml><?xml version="1.0" encoding="utf-8"?>
<ds:datastoreItem xmlns:ds="http://schemas.openxmlformats.org/officeDocument/2006/customXml" ds:itemID="{9508F9DA-E7AB-4D4B-9AC2-D60CFAA3A4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eSocial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Isabel Duarte</dc:creator>
  <cp:keywords/>
  <dc:description/>
  <cp:lastModifiedBy>Maria Fatima Cerqueira</cp:lastModifiedBy>
  <cp:revision>2</cp:revision>
  <dcterms:created xsi:type="dcterms:W3CDTF">2026-07-21T10:00:00Z</dcterms:created>
  <dcterms:modified xsi:type="dcterms:W3CDTF">2026-07-21T10:00:00Z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0x0101006DF989C9431F274698FC350C8BE3BA73</vt:lpwstr>
  </property>
  <property fmtid="{D5CDD505-2E9C-101B-9397-08002B2CF9AE}" pid="3" name="docLang">
    <vt:lpwstr>pt</vt:lpwstr>
  </property>
</Properties>
</file>